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B9" w:rsidRPr="00EA7C9B" w:rsidRDefault="00C1322A" w:rsidP="00EA7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7C9B">
        <w:rPr>
          <w:rFonts w:ascii="Times New Roman" w:hAnsi="Times New Roman" w:cs="Times New Roman"/>
          <w:b/>
          <w:sz w:val="28"/>
        </w:rPr>
        <w:t>МБОУ «Баклановская СОШ»</w:t>
      </w:r>
    </w:p>
    <w:p w:rsidR="00C1322A" w:rsidRPr="00EA7C9B" w:rsidRDefault="00714A2D" w:rsidP="00EA7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7C9B">
        <w:rPr>
          <w:rFonts w:ascii="Times New Roman" w:hAnsi="Times New Roman" w:cs="Times New Roman"/>
          <w:b/>
          <w:sz w:val="28"/>
        </w:rPr>
        <w:t>Информационно-аналитическая справка</w:t>
      </w:r>
    </w:p>
    <w:p w:rsidR="00EA7C9B" w:rsidRPr="00EA7C9B" w:rsidRDefault="00381018" w:rsidP="00EA7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7C9B">
        <w:rPr>
          <w:rFonts w:ascii="Times New Roman" w:hAnsi="Times New Roman" w:cs="Times New Roman"/>
          <w:b/>
          <w:sz w:val="28"/>
        </w:rPr>
        <w:t>о</w:t>
      </w:r>
      <w:r w:rsidR="00714A2D" w:rsidRPr="00EA7C9B">
        <w:rPr>
          <w:rFonts w:ascii="Times New Roman" w:hAnsi="Times New Roman" w:cs="Times New Roman"/>
          <w:b/>
          <w:sz w:val="28"/>
        </w:rPr>
        <w:t xml:space="preserve"> проведении мероприятий</w:t>
      </w:r>
      <w:r w:rsidRPr="00EA7C9B">
        <w:rPr>
          <w:rFonts w:ascii="Times New Roman" w:hAnsi="Times New Roman" w:cs="Times New Roman"/>
          <w:b/>
          <w:sz w:val="28"/>
        </w:rPr>
        <w:t xml:space="preserve"> во время весенних каникул</w:t>
      </w:r>
      <w:r w:rsidR="00EA7C9B" w:rsidRPr="00EA7C9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EA7C9B">
        <w:rPr>
          <w:rFonts w:ascii="Times New Roman" w:hAnsi="Times New Roman" w:cs="Times New Roman"/>
          <w:b/>
          <w:sz w:val="28"/>
        </w:rPr>
        <w:t>с</w:t>
      </w:r>
      <w:proofErr w:type="gramEnd"/>
    </w:p>
    <w:p w:rsidR="00381018" w:rsidRPr="00EA7C9B" w:rsidRDefault="00381018" w:rsidP="00EA7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7C9B">
        <w:rPr>
          <w:rFonts w:ascii="Times New Roman" w:hAnsi="Times New Roman" w:cs="Times New Roman"/>
          <w:b/>
          <w:sz w:val="28"/>
        </w:rPr>
        <w:t>учащимися</w:t>
      </w:r>
    </w:p>
    <w:p w:rsidR="00381018" w:rsidRPr="00EA7C9B" w:rsidRDefault="00381018" w:rsidP="00EA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C9B">
        <w:rPr>
          <w:rFonts w:ascii="Times New Roman" w:hAnsi="Times New Roman" w:cs="Times New Roman"/>
          <w:sz w:val="28"/>
        </w:rPr>
        <w:t>На основании приказа районного отдела образования №</w:t>
      </w:r>
      <w:r w:rsidR="00BE6BD6" w:rsidRPr="00EA7C9B">
        <w:rPr>
          <w:rFonts w:ascii="Times New Roman" w:hAnsi="Times New Roman" w:cs="Times New Roman"/>
          <w:sz w:val="28"/>
        </w:rPr>
        <w:t xml:space="preserve"> </w:t>
      </w:r>
      <w:r w:rsidRPr="00EA7C9B">
        <w:rPr>
          <w:rFonts w:ascii="Times New Roman" w:hAnsi="Times New Roman" w:cs="Times New Roman"/>
          <w:sz w:val="28"/>
        </w:rPr>
        <w:t>01</w:t>
      </w:r>
      <w:r w:rsidR="00BE6BD6" w:rsidRPr="00EA7C9B">
        <w:rPr>
          <w:rFonts w:ascii="Times New Roman" w:hAnsi="Times New Roman" w:cs="Times New Roman"/>
          <w:sz w:val="28"/>
        </w:rPr>
        <w:t>-11/33 от 19.03.2014 г. с целью организованного проведения весенних каникул, профилактики безнадзорности, правонарушений и травматизма детей и подростков совместно с Баклановским СДК был разработан</w:t>
      </w:r>
      <w:r w:rsidR="00714A2D" w:rsidRPr="00EA7C9B">
        <w:rPr>
          <w:rFonts w:ascii="Times New Roman" w:hAnsi="Times New Roman" w:cs="Times New Roman"/>
          <w:sz w:val="28"/>
        </w:rPr>
        <w:t xml:space="preserve"> межведомственный план </w:t>
      </w:r>
      <w:r w:rsidR="00BE6BD6" w:rsidRPr="00EA7C9B">
        <w:rPr>
          <w:rFonts w:ascii="Times New Roman" w:hAnsi="Times New Roman" w:cs="Times New Roman"/>
          <w:sz w:val="28"/>
        </w:rPr>
        <w:t xml:space="preserve"> проведения каникул с учётом интересов учащихся. На протяжении всего каникулярного периода в школе по расписанию работали кружки и объединения дополнительного образования. С учащимися 4, 5-8 и 9-11 классов проводились консультации с целью подготовки к сдаче региональных и переводных экзаменов, а также к итоговой аттестации в 9, 11 классах.</w:t>
      </w:r>
    </w:p>
    <w:p w:rsidR="00BE6BD6" w:rsidRPr="00EA7C9B" w:rsidRDefault="00BE6BD6" w:rsidP="00EA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C9B">
        <w:rPr>
          <w:rFonts w:ascii="Times New Roman" w:hAnsi="Times New Roman" w:cs="Times New Roman"/>
          <w:sz w:val="28"/>
        </w:rPr>
        <w:t>Согласно план</w:t>
      </w:r>
      <w:r w:rsidR="00EA7C9B">
        <w:rPr>
          <w:rFonts w:ascii="Times New Roman" w:hAnsi="Times New Roman" w:cs="Times New Roman"/>
          <w:sz w:val="28"/>
        </w:rPr>
        <w:t>у</w:t>
      </w:r>
      <w:r w:rsidRPr="00EA7C9B">
        <w:rPr>
          <w:rFonts w:ascii="Times New Roman" w:hAnsi="Times New Roman" w:cs="Times New Roman"/>
          <w:sz w:val="28"/>
        </w:rPr>
        <w:t xml:space="preserve"> были проведены следующие мероприятия:</w:t>
      </w:r>
    </w:p>
    <w:p w:rsidR="00714A2D" w:rsidRPr="00EA7C9B" w:rsidRDefault="00EA7C9B" w:rsidP="00EA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661035</wp:posOffset>
            </wp:positionV>
            <wp:extent cx="3590925" cy="2682875"/>
            <wp:effectExtent l="19050" t="0" r="9525" b="0"/>
            <wp:wrapSquare wrapText="bothSides"/>
            <wp:docPr id="1" name="Рисунок 1" descr="http://img-fotki.yandex.ru/get/9932/104727996.1bc/0_1035b8_aa15549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932/104727996.1bc/0_1035b8_aa155495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6FC" w:rsidRPr="00EA7C9B">
        <w:rPr>
          <w:rFonts w:ascii="Times New Roman" w:hAnsi="Times New Roman" w:cs="Times New Roman"/>
          <w:sz w:val="28"/>
        </w:rPr>
        <w:t>В первый день каникул учащиеся 1-7 классов приняли участие в конкурсе рисунков, посвящённых Дню Земли. На базе Баклановского СДК интересно прошла развлекательная программа «Оттепель», посвящённая приметам весны, а также для старшеклассников проведена весенняя дискотека «Музыкальный олимп».</w:t>
      </w:r>
    </w:p>
    <w:p w:rsidR="001A7AA4" w:rsidRPr="00EA7C9B" w:rsidRDefault="001A7AA4" w:rsidP="00EA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A7C9B">
        <w:rPr>
          <w:rFonts w:ascii="Times New Roman" w:hAnsi="Times New Roman" w:cs="Times New Roman"/>
          <w:sz w:val="28"/>
        </w:rPr>
        <w:t>22  марта учителями начальных классов был организован и проведён утренник «Сорок сороков» и познавательная программа «Жаворонки» для учащихся 1-4 классов, во время которых учащиеся развешивали изготовленные скворечники, в СДК была организована познавательная программа «Где-то на белом свете…», в программу были включены конкурсы и вопросы на знание таких предметов как география и история.</w:t>
      </w:r>
      <w:r w:rsidR="00EA7C9B" w:rsidRPr="00EA7C9B">
        <w:t xml:space="preserve"> </w:t>
      </w:r>
      <w:proofErr w:type="gramEnd"/>
    </w:p>
    <w:p w:rsidR="001A7AA4" w:rsidRPr="00EA7C9B" w:rsidRDefault="001A7AA4" w:rsidP="00EA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C9B">
        <w:rPr>
          <w:rFonts w:ascii="Times New Roman" w:hAnsi="Times New Roman" w:cs="Times New Roman"/>
          <w:sz w:val="28"/>
        </w:rPr>
        <w:t>Библиотекарь школы Часовских Н.В. совместно с заведующей сельской библиотекой Нефёдовой Е.А. провели интересные мероприятия с учащимися школы под названием: «</w:t>
      </w:r>
      <w:proofErr w:type="spellStart"/>
      <w:r w:rsidRPr="00EA7C9B">
        <w:rPr>
          <w:rFonts w:ascii="Times New Roman" w:hAnsi="Times New Roman" w:cs="Times New Roman"/>
          <w:sz w:val="28"/>
        </w:rPr>
        <w:t>Я-книга</w:t>
      </w:r>
      <w:proofErr w:type="spellEnd"/>
      <w:r w:rsidRPr="00EA7C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7C9B">
        <w:rPr>
          <w:rFonts w:ascii="Times New Roman" w:hAnsi="Times New Roman" w:cs="Times New Roman"/>
          <w:sz w:val="28"/>
        </w:rPr>
        <w:t>я-товарищ</w:t>
      </w:r>
      <w:proofErr w:type="spellEnd"/>
      <w:r w:rsidRPr="00EA7C9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7C9B">
        <w:rPr>
          <w:rFonts w:ascii="Times New Roman" w:hAnsi="Times New Roman" w:cs="Times New Roman"/>
          <w:sz w:val="28"/>
        </w:rPr>
        <w:t>твой</w:t>
      </w:r>
      <w:proofErr w:type="gramEnd"/>
      <w:r w:rsidRPr="00EA7C9B">
        <w:rPr>
          <w:rFonts w:ascii="Times New Roman" w:hAnsi="Times New Roman" w:cs="Times New Roman"/>
          <w:sz w:val="28"/>
        </w:rPr>
        <w:t>» и беседу «История книги. Древнейшие библиотеки». Для выпускников школы было проведено Интернет – обозрение «Абитуриенту 2014»</w:t>
      </w:r>
      <w:r w:rsidR="00601F96" w:rsidRPr="00EA7C9B">
        <w:rPr>
          <w:rFonts w:ascii="Times New Roman" w:hAnsi="Times New Roman" w:cs="Times New Roman"/>
          <w:sz w:val="28"/>
        </w:rPr>
        <w:t>. Но самым важным событием стало участие обучающихся в научно-практической конференции «Шаг в будущее», которая прошла 28 марта в Центре детского творчества в г</w:t>
      </w:r>
      <w:proofErr w:type="gramStart"/>
      <w:r w:rsidR="00601F96" w:rsidRPr="00EA7C9B">
        <w:rPr>
          <w:rFonts w:ascii="Times New Roman" w:hAnsi="Times New Roman" w:cs="Times New Roman"/>
          <w:sz w:val="28"/>
        </w:rPr>
        <w:t>.С</w:t>
      </w:r>
      <w:proofErr w:type="gramEnd"/>
      <w:r w:rsidR="00601F96" w:rsidRPr="00EA7C9B">
        <w:rPr>
          <w:rFonts w:ascii="Times New Roman" w:hAnsi="Times New Roman" w:cs="Times New Roman"/>
          <w:sz w:val="28"/>
        </w:rPr>
        <w:t xml:space="preserve">орочинске,  в ней приняли участие 4 учащихся школы: </w:t>
      </w:r>
      <w:proofErr w:type="spellStart"/>
      <w:r w:rsidR="00601F96" w:rsidRPr="00EA7C9B">
        <w:rPr>
          <w:rFonts w:ascii="Times New Roman" w:hAnsi="Times New Roman" w:cs="Times New Roman"/>
          <w:sz w:val="28"/>
        </w:rPr>
        <w:t>Сурнова</w:t>
      </w:r>
      <w:proofErr w:type="spellEnd"/>
      <w:r w:rsidR="00601F96" w:rsidRPr="00EA7C9B">
        <w:rPr>
          <w:rFonts w:ascii="Times New Roman" w:hAnsi="Times New Roman" w:cs="Times New Roman"/>
          <w:sz w:val="28"/>
        </w:rPr>
        <w:t xml:space="preserve"> Полина-3 класс</w:t>
      </w:r>
      <w:r w:rsidR="00DA207B" w:rsidRPr="00EA7C9B">
        <w:rPr>
          <w:rFonts w:ascii="Times New Roman" w:hAnsi="Times New Roman" w:cs="Times New Roman"/>
          <w:sz w:val="28"/>
        </w:rPr>
        <w:t xml:space="preserve"> с работой на тему: «Баба Яга</w:t>
      </w:r>
      <w:r w:rsidR="00E55E3C" w:rsidRPr="00EA7C9B">
        <w:rPr>
          <w:rFonts w:ascii="Times New Roman" w:hAnsi="Times New Roman" w:cs="Times New Roman"/>
          <w:sz w:val="28"/>
        </w:rPr>
        <w:t>:</w:t>
      </w:r>
      <w:r w:rsidR="00DA207B" w:rsidRPr="00EA7C9B">
        <w:rPr>
          <w:rFonts w:ascii="Times New Roman" w:hAnsi="Times New Roman" w:cs="Times New Roman"/>
          <w:sz w:val="28"/>
        </w:rPr>
        <w:t xml:space="preserve"> добрая или злая старушка»</w:t>
      </w:r>
      <w:r w:rsidR="00601F96" w:rsidRPr="00EA7C9B">
        <w:rPr>
          <w:rFonts w:ascii="Times New Roman" w:hAnsi="Times New Roman" w:cs="Times New Roman"/>
          <w:sz w:val="28"/>
        </w:rPr>
        <w:t>, Мирохина Ирина-4 класс</w:t>
      </w:r>
      <w:r w:rsidR="00DA207B" w:rsidRPr="00EA7C9B">
        <w:rPr>
          <w:rFonts w:ascii="Times New Roman" w:hAnsi="Times New Roman" w:cs="Times New Roman"/>
          <w:sz w:val="28"/>
        </w:rPr>
        <w:t>: «Вода – источник жизни»</w:t>
      </w:r>
      <w:r w:rsidR="00601F96" w:rsidRPr="00EA7C9B">
        <w:rPr>
          <w:rFonts w:ascii="Times New Roman" w:hAnsi="Times New Roman" w:cs="Times New Roman"/>
          <w:sz w:val="28"/>
        </w:rPr>
        <w:t>, Белкова Ольга-7 класс</w:t>
      </w:r>
      <w:r w:rsidR="00DA207B" w:rsidRPr="00EA7C9B">
        <w:rPr>
          <w:rFonts w:ascii="Times New Roman" w:hAnsi="Times New Roman" w:cs="Times New Roman"/>
          <w:sz w:val="28"/>
        </w:rPr>
        <w:t>: «Симметрия вокруг нас»</w:t>
      </w:r>
      <w:r w:rsidR="00601F96" w:rsidRPr="00EA7C9B">
        <w:rPr>
          <w:rFonts w:ascii="Times New Roman" w:hAnsi="Times New Roman" w:cs="Times New Roman"/>
          <w:sz w:val="28"/>
        </w:rPr>
        <w:t>, Часовских Юлия-9 класс</w:t>
      </w:r>
      <w:r w:rsidR="00DA207B" w:rsidRPr="00EA7C9B">
        <w:rPr>
          <w:rFonts w:ascii="Times New Roman" w:hAnsi="Times New Roman" w:cs="Times New Roman"/>
          <w:sz w:val="28"/>
        </w:rPr>
        <w:t>: «Родословная семьи в истории страны»</w:t>
      </w:r>
      <w:r w:rsidR="00601F96" w:rsidRPr="00EA7C9B">
        <w:rPr>
          <w:rFonts w:ascii="Times New Roman" w:hAnsi="Times New Roman" w:cs="Times New Roman"/>
          <w:sz w:val="28"/>
        </w:rPr>
        <w:t xml:space="preserve">. Руководителями проектов были учителя: </w:t>
      </w:r>
      <w:proofErr w:type="spellStart"/>
      <w:r w:rsidR="00601F96" w:rsidRPr="00EA7C9B">
        <w:rPr>
          <w:rFonts w:ascii="Times New Roman" w:hAnsi="Times New Roman" w:cs="Times New Roman"/>
          <w:sz w:val="28"/>
        </w:rPr>
        <w:t>Отрецова</w:t>
      </w:r>
      <w:proofErr w:type="spellEnd"/>
      <w:r w:rsidR="00601F96" w:rsidRPr="00EA7C9B">
        <w:rPr>
          <w:rFonts w:ascii="Times New Roman" w:hAnsi="Times New Roman" w:cs="Times New Roman"/>
          <w:sz w:val="28"/>
        </w:rPr>
        <w:t xml:space="preserve"> Т.А., </w:t>
      </w:r>
      <w:proofErr w:type="spellStart"/>
      <w:r w:rsidR="00601F96" w:rsidRPr="00EA7C9B">
        <w:rPr>
          <w:rFonts w:ascii="Times New Roman" w:hAnsi="Times New Roman" w:cs="Times New Roman"/>
          <w:sz w:val="28"/>
        </w:rPr>
        <w:t>Шаймуханова</w:t>
      </w:r>
      <w:proofErr w:type="spellEnd"/>
      <w:r w:rsidR="00601F96" w:rsidRPr="00EA7C9B">
        <w:rPr>
          <w:rFonts w:ascii="Times New Roman" w:hAnsi="Times New Roman" w:cs="Times New Roman"/>
          <w:sz w:val="28"/>
        </w:rPr>
        <w:t xml:space="preserve"> А.Ж., Козлова Ю.А., Дубовицких Т.П.  По итогам конференции 1 </w:t>
      </w:r>
      <w:r w:rsidR="00601F96" w:rsidRPr="00EA7C9B">
        <w:rPr>
          <w:rFonts w:ascii="Times New Roman" w:hAnsi="Times New Roman" w:cs="Times New Roman"/>
          <w:sz w:val="28"/>
        </w:rPr>
        <w:lastRenderedPageBreak/>
        <w:t xml:space="preserve">место в своей подгруппе заняла Мирохина Ирина, 2 место  - Часовских Юлия, 3 место – </w:t>
      </w:r>
      <w:proofErr w:type="spellStart"/>
      <w:r w:rsidR="00601F96" w:rsidRPr="00EA7C9B">
        <w:rPr>
          <w:rFonts w:ascii="Times New Roman" w:hAnsi="Times New Roman" w:cs="Times New Roman"/>
          <w:sz w:val="28"/>
        </w:rPr>
        <w:t>Сурнова</w:t>
      </w:r>
      <w:proofErr w:type="spellEnd"/>
      <w:r w:rsidR="00601F96" w:rsidRPr="00EA7C9B">
        <w:rPr>
          <w:rFonts w:ascii="Times New Roman" w:hAnsi="Times New Roman" w:cs="Times New Roman"/>
          <w:sz w:val="28"/>
        </w:rPr>
        <w:t xml:space="preserve"> Полина. Их работы отмечены грамотами и призами.</w:t>
      </w:r>
      <w:r w:rsidR="00EA7C9B" w:rsidRPr="00EA7C9B">
        <w:t xml:space="preserve"> </w:t>
      </w:r>
    </w:p>
    <w:p w:rsidR="00E55E3C" w:rsidRPr="00EA7C9B" w:rsidRDefault="00EA7C9B" w:rsidP="00EA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153035</wp:posOffset>
            </wp:positionV>
            <wp:extent cx="3761105" cy="2822575"/>
            <wp:effectExtent l="19050" t="0" r="0" b="0"/>
            <wp:wrapSquare wrapText="bothSides"/>
            <wp:docPr id="4" name="Рисунок 4" descr="http://img-fotki.yandex.ru/get/9795/104727996.1bc/0_1053b9_ed2b43c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9795/104727996.1bc/0_1053b9_ed2b43ce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E3C" w:rsidRPr="00EA7C9B">
        <w:rPr>
          <w:rFonts w:ascii="Times New Roman" w:hAnsi="Times New Roman" w:cs="Times New Roman"/>
          <w:sz w:val="28"/>
        </w:rPr>
        <w:t>С целью  профилактики правонарушений и предотвращения конфликтных ситуаций в детско-родительских межличностных отношениях проведено родительское собрание на тему: «Основные причины возникновения и способы преодоления конфликтных ситуаций в детско-родительских межличностных отношениях в образовательной среде».</w:t>
      </w:r>
    </w:p>
    <w:p w:rsidR="00EA7C9B" w:rsidRDefault="00EA7C9B" w:rsidP="00EA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7C9B" w:rsidRDefault="00EA7C9B" w:rsidP="00EA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7C9B" w:rsidRDefault="00EA7C9B" w:rsidP="00EA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7C9B" w:rsidRDefault="00EA7C9B" w:rsidP="00EA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282C" w:rsidRPr="00EA7C9B" w:rsidRDefault="0061282C" w:rsidP="00EA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C9B">
        <w:rPr>
          <w:rFonts w:ascii="Times New Roman" w:hAnsi="Times New Roman" w:cs="Times New Roman"/>
          <w:sz w:val="28"/>
        </w:rPr>
        <w:t>Зам</w:t>
      </w:r>
      <w:proofErr w:type="gramStart"/>
      <w:r w:rsidRPr="00EA7C9B">
        <w:rPr>
          <w:rFonts w:ascii="Times New Roman" w:hAnsi="Times New Roman" w:cs="Times New Roman"/>
          <w:sz w:val="28"/>
        </w:rPr>
        <w:t>.д</w:t>
      </w:r>
      <w:proofErr w:type="gramEnd"/>
      <w:r w:rsidRPr="00EA7C9B">
        <w:rPr>
          <w:rFonts w:ascii="Times New Roman" w:hAnsi="Times New Roman" w:cs="Times New Roman"/>
          <w:sz w:val="28"/>
        </w:rPr>
        <w:t xml:space="preserve">иректора по УВР:                  </w:t>
      </w:r>
      <w:proofErr w:type="spellStart"/>
      <w:r w:rsidRPr="00EA7C9B">
        <w:rPr>
          <w:rFonts w:ascii="Times New Roman" w:hAnsi="Times New Roman" w:cs="Times New Roman"/>
          <w:sz w:val="28"/>
        </w:rPr>
        <w:t>Шульдайс</w:t>
      </w:r>
      <w:proofErr w:type="spellEnd"/>
      <w:r w:rsidRPr="00EA7C9B">
        <w:rPr>
          <w:rFonts w:ascii="Times New Roman" w:hAnsi="Times New Roman" w:cs="Times New Roman"/>
          <w:sz w:val="28"/>
        </w:rPr>
        <w:t xml:space="preserve"> О.В.</w:t>
      </w:r>
    </w:p>
    <w:p w:rsidR="00EA7C9B" w:rsidRPr="00EA7C9B" w:rsidRDefault="00EA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A7C9B" w:rsidRPr="00EA7C9B" w:rsidSect="00EA7C9B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1322A"/>
    <w:rsid w:val="001356FC"/>
    <w:rsid w:val="001A7AA4"/>
    <w:rsid w:val="0022750C"/>
    <w:rsid w:val="00357C05"/>
    <w:rsid w:val="00381018"/>
    <w:rsid w:val="00551AB1"/>
    <w:rsid w:val="00564EA9"/>
    <w:rsid w:val="00601F96"/>
    <w:rsid w:val="0061282C"/>
    <w:rsid w:val="00707901"/>
    <w:rsid w:val="00714A2D"/>
    <w:rsid w:val="00AD650F"/>
    <w:rsid w:val="00AE4F59"/>
    <w:rsid w:val="00BE6BD6"/>
    <w:rsid w:val="00C1322A"/>
    <w:rsid w:val="00CF7DC1"/>
    <w:rsid w:val="00DA207B"/>
    <w:rsid w:val="00DE552D"/>
    <w:rsid w:val="00E55E3C"/>
    <w:rsid w:val="00EA79EF"/>
    <w:rsid w:val="00EA7C9B"/>
    <w:rsid w:val="00F62EB9"/>
    <w:rsid w:val="00FA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52BEB-21CB-4136-BBA7-8A18827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Директор</cp:lastModifiedBy>
  <cp:revision>2</cp:revision>
  <dcterms:created xsi:type="dcterms:W3CDTF">2014-04-01T03:57:00Z</dcterms:created>
  <dcterms:modified xsi:type="dcterms:W3CDTF">2014-04-01T03:57:00Z</dcterms:modified>
</cp:coreProperties>
</file>